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49E41" w14:textId="6793B869" w:rsidR="00BF6A56" w:rsidRPr="00C047D0" w:rsidRDefault="00AD5C00" w:rsidP="00C047D0">
      <w:pPr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区自治会・</w:t>
      </w:r>
      <w:r w:rsidR="00C047D0" w:rsidRPr="00C047D0">
        <w:rPr>
          <w:rFonts w:hint="eastAsia"/>
          <w:b/>
          <w:bCs/>
          <w:sz w:val="24"/>
          <w:u w:val="single"/>
        </w:rPr>
        <w:t>安否確認</w:t>
      </w:r>
      <w:r w:rsidR="00580BD2">
        <w:rPr>
          <w:rFonts w:hint="eastAsia"/>
          <w:b/>
          <w:bCs/>
          <w:sz w:val="24"/>
          <w:u w:val="single"/>
        </w:rPr>
        <w:t>用紙</w:t>
      </w: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190"/>
      </w:tblGrid>
      <w:tr w:rsidR="00C047D0" w14:paraId="00B14D9D" w14:textId="77777777" w:rsidTr="00ED1534">
        <w:tc>
          <w:tcPr>
            <w:tcW w:w="1275" w:type="dxa"/>
            <w:shd w:val="clear" w:color="auto" w:fill="auto"/>
          </w:tcPr>
          <w:p w14:paraId="03180C24" w14:textId="77777777" w:rsidR="00C047D0" w:rsidRDefault="00C047D0" w:rsidP="00BF6A56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276" w:type="dxa"/>
            <w:shd w:val="clear" w:color="auto" w:fill="auto"/>
          </w:tcPr>
          <w:p w14:paraId="4C968377" w14:textId="77777777" w:rsidR="00C047D0" w:rsidRDefault="00C047D0" w:rsidP="00BF6A56">
            <w:pPr>
              <w:jc w:val="center"/>
            </w:pPr>
            <w:r>
              <w:rPr>
                <w:rFonts w:hint="eastAsia"/>
              </w:rPr>
              <w:t>班長確認</w:t>
            </w:r>
          </w:p>
        </w:tc>
        <w:tc>
          <w:tcPr>
            <w:tcW w:w="1190" w:type="dxa"/>
            <w:shd w:val="clear" w:color="auto" w:fill="auto"/>
          </w:tcPr>
          <w:p w14:paraId="453E4386" w14:textId="77777777" w:rsidR="00C047D0" w:rsidRDefault="00C047D0" w:rsidP="00BF6A56">
            <w:pPr>
              <w:jc w:val="center"/>
            </w:pPr>
            <w:r>
              <w:rPr>
                <w:rFonts w:hint="eastAsia"/>
              </w:rPr>
              <w:t>集計確認</w:t>
            </w:r>
          </w:p>
        </w:tc>
      </w:tr>
      <w:tr w:rsidR="00C047D0" w14:paraId="3CBAAB3E" w14:textId="77777777" w:rsidTr="00ED1534">
        <w:trPr>
          <w:trHeight w:val="577"/>
        </w:trPr>
        <w:tc>
          <w:tcPr>
            <w:tcW w:w="1275" w:type="dxa"/>
            <w:shd w:val="clear" w:color="auto" w:fill="auto"/>
          </w:tcPr>
          <w:p w14:paraId="2CFB4306" w14:textId="77777777" w:rsidR="00C047D0" w:rsidRDefault="00C047D0" w:rsidP="00BF6A5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46FF7E" w14:textId="77777777" w:rsidR="00C047D0" w:rsidRDefault="00C047D0" w:rsidP="00BF6A56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44C46099" w14:textId="77777777" w:rsidR="00C047D0" w:rsidRDefault="00C047D0" w:rsidP="00BF6A56">
            <w:pPr>
              <w:jc w:val="right"/>
            </w:pPr>
          </w:p>
        </w:tc>
      </w:tr>
    </w:tbl>
    <w:p w14:paraId="6048454F" w14:textId="1C2E2E09" w:rsidR="00BF6A56" w:rsidRDefault="00C0599C">
      <w:pPr>
        <w:numPr>
          <w:ilvl w:val="0"/>
          <w:numId w:val="2"/>
        </w:numPr>
      </w:pPr>
      <w:bookmarkStart w:id="0" w:name="_Hlk57386065"/>
      <w:r>
        <w:rPr>
          <w:rFonts w:hint="eastAsia"/>
        </w:rPr>
        <w:t>記入日付</w:t>
      </w:r>
      <w:r w:rsidR="00D94F40">
        <w:rPr>
          <w:rFonts w:hint="eastAsia"/>
        </w:rPr>
        <w:t>・</w:t>
      </w:r>
      <w:r w:rsidR="0067259B">
        <w:rPr>
          <w:rFonts w:hint="eastAsia"/>
        </w:rPr>
        <w:t xml:space="preserve">時刻　</w:t>
      </w:r>
      <w:r w:rsidR="00360DAA"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="00360DAA"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時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分</w:t>
      </w:r>
    </w:p>
    <w:p w14:paraId="4F97D518" w14:textId="77777777" w:rsidR="00E558D2" w:rsidRDefault="00E558D2" w:rsidP="00E558D2">
      <w:pPr>
        <w:ind w:left="360"/>
      </w:pPr>
    </w:p>
    <w:p w14:paraId="0ED6DB0E" w14:textId="3CE17FC4" w:rsidR="00360DAA" w:rsidRPr="00E558D2" w:rsidRDefault="00360DAA">
      <w:pPr>
        <w:numPr>
          <w:ilvl w:val="0"/>
          <w:numId w:val="2"/>
        </w:numPr>
      </w:pP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  <w:r w:rsidR="00BF6A56">
        <w:rPr>
          <w:rFonts w:hint="eastAsia"/>
        </w:rPr>
        <w:t>富士</w:t>
      </w:r>
      <w:r>
        <w:rPr>
          <w:rFonts w:hint="eastAsia"/>
        </w:rPr>
        <w:t>が丘</w:t>
      </w:r>
      <w:r w:rsidR="00C0599C"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丁目</w:t>
      </w:r>
      <w:r w:rsidRPr="00360DAA">
        <w:rPr>
          <w:rFonts w:hint="eastAsia"/>
          <w:u w:val="single"/>
        </w:rPr>
        <w:t xml:space="preserve">　　　</w:t>
      </w:r>
      <w:r w:rsidR="00580BD2">
        <w:rPr>
          <w:rFonts w:hint="eastAsia"/>
          <w:u w:val="single"/>
        </w:rPr>
        <w:t>－</w:t>
      </w:r>
      <w:r w:rsidRPr="00360DAA">
        <w:rPr>
          <w:rFonts w:hint="eastAsia"/>
          <w:u w:val="single"/>
        </w:rPr>
        <w:t xml:space="preserve">　　　</w:t>
      </w:r>
      <w:r w:rsidR="00D94F40">
        <w:rPr>
          <w:rFonts w:hint="eastAsia"/>
          <w:u w:val="single"/>
        </w:rPr>
        <w:t xml:space="preserve">　　</w:t>
      </w:r>
      <w:r>
        <w:rPr>
          <w:rFonts w:hint="eastAsia"/>
        </w:rPr>
        <w:tab/>
      </w:r>
      <w:r w:rsidR="00ED1534">
        <w:t xml:space="preserve">   </w:t>
      </w:r>
      <w:r w:rsidR="00D94F40">
        <w:rPr>
          <w:rFonts w:hint="eastAsia"/>
        </w:rPr>
        <w:t xml:space="preserve">　</w:t>
      </w:r>
      <w:r w:rsidR="00BC4561">
        <w:rPr>
          <w:rFonts w:hint="eastAsia"/>
        </w:rPr>
        <w:t>班：第</w:t>
      </w:r>
      <w:r w:rsidR="00BC4561" w:rsidRPr="00360DAA">
        <w:rPr>
          <w:rFonts w:hint="eastAsia"/>
          <w:u w:val="single"/>
        </w:rPr>
        <w:t xml:space="preserve">　　　</w:t>
      </w:r>
      <w:r w:rsidR="00BC4561" w:rsidRPr="00360DAA">
        <w:rPr>
          <w:rFonts w:hint="eastAsia"/>
        </w:rPr>
        <w:t>ブロック</w:t>
      </w:r>
      <w:r w:rsidR="00BC4561" w:rsidRPr="00360DAA">
        <w:rPr>
          <w:rFonts w:hint="eastAsia"/>
          <w:u w:val="single"/>
        </w:rPr>
        <w:t xml:space="preserve">　　　</w:t>
      </w:r>
      <w:r w:rsidR="00BC4561">
        <w:rPr>
          <w:rFonts w:hint="eastAsia"/>
        </w:rPr>
        <w:t>班</w:t>
      </w:r>
    </w:p>
    <w:p w14:paraId="639E59B0" w14:textId="77777777" w:rsidR="00E558D2" w:rsidRDefault="00E558D2" w:rsidP="00353F79"/>
    <w:p w14:paraId="4CE39838" w14:textId="2EA5A100" w:rsidR="009109DB" w:rsidRDefault="00BE32D2" w:rsidP="009109DB">
      <w:pPr>
        <w:numPr>
          <w:ilvl w:val="0"/>
          <w:numId w:val="2"/>
        </w:numPr>
      </w:pPr>
      <w:r>
        <w:rPr>
          <w:rFonts w:hint="eastAsia"/>
        </w:rPr>
        <w:t>代表者</w:t>
      </w:r>
      <w:r w:rsidR="00360DAA" w:rsidRPr="00360DAA">
        <w:rPr>
          <w:rFonts w:hint="eastAsia"/>
        </w:rPr>
        <w:t>氏名</w:t>
      </w:r>
      <w:r w:rsidR="00360DAA" w:rsidRPr="00360DAA">
        <w:rPr>
          <w:rFonts w:hint="eastAsia"/>
        </w:rPr>
        <w:tab/>
      </w:r>
      <w:r w:rsidR="00360DAA" w:rsidRPr="00360DA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</w:t>
      </w:r>
      <w:r w:rsidR="00360DAA" w:rsidRPr="00360DAA">
        <w:rPr>
          <w:rFonts w:hint="eastAsia"/>
          <w:u w:val="single"/>
        </w:rPr>
        <w:t xml:space="preserve">　　　　</w:t>
      </w:r>
      <w:r w:rsidR="009109DB">
        <w:rPr>
          <w:rFonts w:hint="eastAsia"/>
        </w:rPr>
        <w:tab/>
      </w:r>
      <w:r w:rsidR="009109DB">
        <w:rPr>
          <w:rFonts w:hint="eastAsia"/>
        </w:rPr>
        <w:tab/>
      </w:r>
      <w:r w:rsidR="00ED1534">
        <w:rPr>
          <w:rFonts w:hint="eastAsia"/>
        </w:rPr>
        <w:t xml:space="preserve">　</w:t>
      </w:r>
      <w:r w:rsidR="0065179B">
        <w:rPr>
          <w:rFonts w:hint="eastAsia"/>
        </w:rPr>
        <w:t xml:space="preserve"> </w:t>
      </w:r>
      <w:r w:rsidR="0065179B">
        <w:rPr>
          <w:rFonts w:hint="eastAsia"/>
        </w:rPr>
        <w:t>電話：</w:t>
      </w:r>
      <w:r w:rsidR="0065179B" w:rsidRPr="00360DAA">
        <w:rPr>
          <w:rFonts w:hint="eastAsia"/>
          <w:u w:val="single"/>
        </w:rPr>
        <w:t xml:space="preserve">　　　</w:t>
      </w:r>
      <w:r w:rsidR="0065179B">
        <w:rPr>
          <w:rFonts w:hint="eastAsia"/>
          <w:u w:val="single"/>
        </w:rPr>
        <w:t xml:space="preserve">　</w:t>
      </w:r>
      <w:r w:rsidR="0065179B" w:rsidRPr="00360DAA">
        <w:rPr>
          <w:rFonts w:hint="eastAsia"/>
          <w:u w:val="single"/>
        </w:rPr>
        <w:t xml:space="preserve">　</w:t>
      </w:r>
      <w:r w:rsidR="00D94F40">
        <w:rPr>
          <w:rFonts w:hint="eastAsia"/>
          <w:u w:val="single"/>
        </w:rPr>
        <w:t xml:space="preserve">　　</w:t>
      </w:r>
      <w:r w:rsidR="0065179B" w:rsidRPr="00360DAA">
        <w:rPr>
          <w:rFonts w:hint="eastAsia"/>
          <w:u w:val="single"/>
        </w:rPr>
        <w:t xml:space="preserve">　　　　　</w:t>
      </w:r>
    </w:p>
    <w:p w14:paraId="525369AB" w14:textId="77777777" w:rsidR="00E558D2" w:rsidRDefault="00E558D2" w:rsidP="00E558D2">
      <w:pPr>
        <w:pStyle w:val="a4"/>
      </w:pPr>
    </w:p>
    <w:p w14:paraId="6509B057" w14:textId="77777777" w:rsidR="00360DAA" w:rsidRDefault="00360DAA">
      <w:pPr>
        <w:numPr>
          <w:ilvl w:val="0"/>
          <w:numId w:val="2"/>
        </w:numPr>
      </w:pPr>
      <w:r>
        <w:rPr>
          <w:rFonts w:hint="eastAsia"/>
        </w:rPr>
        <w:t>安否情報</w:t>
      </w:r>
      <w:r w:rsidR="006716EC">
        <w:rPr>
          <w:rFonts w:hint="eastAsia"/>
        </w:rPr>
        <w:t>（人数を記入ください）</w:t>
      </w:r>
    </w:p>
    <w:p w14:paraId="3FBEF709" w14:textId="59F60095" w:rsidR="00360DAA" w:rsidRDefault="006716EC" w:rsidP="00E558D2">
      <w:pPr>
        <w:ind w:left="360"/>
      </w:pPr>
      <w:r w:rsidRPr="00ED1534">
        <w:rPr>
          <w:rFonts w:hint="eastAsia"/>
          <w:b/>
        </w:rPr>
        <w:t>世帯</w:t>
      </w:r>
      <w:r w:rsidR="00E558D2" w:rsidRPr="00ED1534">
        <w:rPr>
          <w:rFonts w:hint="eastAsia"/>
          <w:b/>
        </w:rPr>
        <w:t>人数</w:t>
      </w:r>
      <w:r w:rsidR="00E558D2">
        <w:rPr>
          <w:rFonts w:hint="eastAsia"/>
        </w:rPr>
        <w:tab/>
      </w:r>
      <w:r>
        <w:rPr>
          <w:rFonts w:hint="eastAsia"/>
        </w:rPr>
        <w:t>大人：</w:t>
      </w:r>
      <w:r>
        <w:rPr>
          <w:rFonts w:hint="eastAsia"/>
          <w:u w:val="single"/>
        </w:rPr>
        <w:t xml:space="preserve">　　</w:t>
      </w:r>
      <w:r w:rsidR="00E558D2" w:rsidRPr="00360DAA">
        <w:rPr>
          <w:rFonts w:hint="eastAsia"/>
          <w:u w:val="single"/>
        </w:rPr>
        <w:t xml:space="preserve">　</w:t>
      </w:r>
      <w:r w:rsidR="00E558D2">
        <w:rPr>
          <w:rFonts w:hint="eastAsia"/>
        </w:rPr>
        <w:t>人、</w:t>
      </w:r>
      <w:r w:rsidR="006948A0">
        <w:rPr>
          <w:rFonts w:hint="eastAsia"/>
        </w:rPr>
        <w:t>小人</w:t>
      </w:r>
      <w:r>
        <w:rPr>
          <w:rFonts w:hint="eastAsia"/>
        </w:rPr>
        <w:t>(3</w:t>
      </w:r>
      <w:r>
        <w:rPr>
          <w:rFonts w:hint="eastAsia"/>
        </w:rPr>
        <w:t>歳～小学生</w:t>
      </w:r>
      <w:r>
        <w:rPr>
          <w:rFonts w:hint="eastAsia"/>
        </w:rPr>
        <w:t>)</w:t>
      </w:r>
      <w:r>
        <w:rPr>
          <w:rFonts w:hint="eastAsia"/>
        </w:rPr>
        <w:t>：</w:t>
      </w:r>
      <w:r w:rsidRPr="00360D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人、乳幼児</w:t>
      </w:r>
      <w:r>
        <w:rPr>
          <w:rFonts w:hint="eastAsia"/>
        </w:rPr>
        <w:t>(3</w:t>
      </w:r>
      <w:r>
        <w:rPr>
          <w:rFonts w:hint="eastAsia"/>
        </w:rPr>
        <w:t>歳</w:t>
      </w:r>
      <w:r w:rsidR="00410B33">
        <w:rPr>
          <w:rFonts w:hint="eastAsia"/>
        </w:rPr>
        <w:t>未満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</w:t>
      </w:r>
      <w:r w:rsidRPr="00360DAA">
        <w:rPr>
          <w:rFonts w:hint="eastAsia"/>
          <w:u w:val="single"/>
        </w:rPr>
        <w:t xml:space="preserve">　</w:t>
      </w:r>
      <w:r>
        <w:rPr>
          <w:rFonts w:hint="eastAsia"/>
        </w:rPr>
        <w:t>人</w:t>
      </w:r>
    </w:p>
    <w:p w14:paraId="1C17F0A9" w14:textId="77777777" w:rsidR="006716EC" w:rsidRDefault="006716EC" w:rsidP="00E558D2">
      <w:pPr>
        <w:ind w:left="360"/>
      </w:pPr>
    </w:p>
    <w:p w14:paraId="5D783572" w14:textId="617DB7C0" w:rsidR="006716EC" w:rsidRDefault="006716EC" w:rsidP="006716EC">
      <w:pPr>
        <w:ind w:left="360"/>
      </w:pPr>
      <w:r w:rsidRPr="00ED1534">
        <w:rPr>
          <w:rFonts w:hint="eastAsia"/>
          <w:b/>
        </w:rPr>
        <w:t>要</w:t>
      </w:r>
      <w:r w:rsidR="000E766D">
        <w:rPr>
          <w:rFonts w:hint="eastAsia"/>
          <w:b/>
        </w:rPr>
        <w:t>支援</w:t>
      </w:r>
      <w:r w:rsidRPr="00ED1534">
        <w:rPr>
          <w:rFonts w:hint="eastAsia"/>
          <w:b/>
        </w:rPr>
        <w:t>者</w:t>
      </w:r>
      <w:r>
        <w:rPr>
          <w:rFonts w:hint="eastAsia"/>
        </w:rPr>
        <w:tab/>
      </w:r>
      <w:r>
        <w:rPr>
          <w:rFonts w:hint="eastAsia"/>
        </w:rPr>
        <w:t>怪我人・病人：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人、</w:t>
      </w:r>
      <w:r>
        <w:rPr>
          <w:rFonts w:hint="eastAsia"/>
        </w:rPr>
        <w:t xml:space="preserve"> </w:t>
      </w:r>
      <w:r>
        <w:rPr>
          <w:rFonts w:hint="eastAsia"/>
        </w:rPr>
        <w:t>障</w:t>
      </w:r>
      <w:r w:rsidR="00353F79">
        <w:rPr>
          <w:rFonts w:hint="eastAsia"/>
        </w:rPr>
        <w:t>害</w:t>
      </w:r>
      <w:r>
        <w:rPr>
          <w:rFonts w:hint="eastAsia"/>
        </w:rPr>
        <w:t>者：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人、高齢者</w:t>
      </w:r>
      <w:r>
        <w:rPr>
          <w:rFonts w:hint="eastAsia"/>
        </w:rPr>
        <w:t>(75</w:t>
      </w:r>
      <w:r>
        <w:rPr>
          <w:rFonts w:hint="eastAsia"/>
        </w:rPr>
        <w:t>歳以上</w:t>
      </w:r>
      <w:r>
        <w:rPr>
          <w:rFonts w:hint="eastAsia"/>
        </w:rPr>
        <w:t>)</w:t>
      </w:r>
      <w:r>
        <w:rPr>
          <w:rFonts w:hint="eastAsia"/>
        </w:rPr>
        <w:t>：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67A73D23" w14:textId="77777777" w:rsidR="00BE32D2" w:rsidRDefault="00BE32D2" w:rsidP="006716EC">
      <w:pPr>
        <w:ind w:left="360"/>
      </w:pPr>
    </w:p>
    <w:p w14:paraId="15E1690B" w14:textId="77777777" w:rsidR="00BE32D2" w:rsidRDefault="006716EC" w:rsidP="00BE32D2">
      <w:pPr>
        <w:numPr>
          <w:ilvl w:val="0"/>
          <w:numId w:val="2"/>
        </w:numPr>
      </w:pPr>
      <w:r>
        <w:rPr>
          <w:rFonts w:hint="eastAsia"/>
        </w:rPr>
        <w:t>ライフライン</w:t>
      </w:r>
      <w:r w:rsidR="00BE32D2">
        <w:rPr>
          <w:rFonts w:hint="eastAsia"/>
        </w:rPr>
        <w:t>の状況（該当項目に〇を付けてください）</w:t>
      </w:r>
    </w:p>
    <w:p w14:paraId="0387921B" w14:textId="39DE6C20" w:rsidR="00E558D2" w:rsidRDefault="00BE32D2" w:rsidP="0065179B">
      <w:pPr>
        <w:ind w:left="360" w:firstLineChars="100" w:firstLine="210"/>
      </w:pPr>
      <w:r>
        <w:rPr>
          <w:rFonts w:hint="eastAsia"/>
        </w:rPr>
        <w:t>断水</w:t>
      </w:r>
      <w:r w:rsidR="00ED1534">
        <w:rPr>
          <w:rFonts w:hint="eastAsia"/>
        </w:rPr>
        <w:t xml:space="preserve"> </w:t>
      </w:r>
      <w:r>
        <w:rPr>
          <w:rFonts w:hint="eastAsia"/>
        </w:rPr>
        <w:t>・</w:t>
      </w:r>
      <w:r w:rsidR="00ED1534">
        <w:rPr>
          <w:rFonts w:hint="eastAsia"/>
        </w:rPr>
        <w:t xml:space="preserve"> </w:t>
      </w:r>
      <w:r w:rsidR="006948A0">
        <w:rPr>
          <w:rFonts w:hint="eastAsia"/>
        </w:rPr>
        <w:t>停電</w:t>
      </w:r>
      <w:r>
        <w:rPr>
          <w:rFonts w:hint="eastAsia"/>
        </w:rPr>
        <w:t>・</w:t>
      </w:r>
      <w:r w:rsidR="00ED1534">
        <w:rPr>
          <w:rFonts w:hint="eastAsia"/>
        </w:rPr>
        <w:t xml:space="preserve"> </w:t>
      </w:r>
      <w:r>
        <w:rPr>
          <w:rFonts w:hint="eastAsia"/>
        </w:rPr>
        <w:t>ガス停止</w:t>
      </w:r>
      <w:r w:rsidR="00ED1534">
        <w:rPr>
          <w:rFonts w:hint="eastAsia"/>
        </w:rPr>
        <w:t xml:space="preserve"> </w:t>
      </w:r>
      <w:r w:rsidR="006948A0">
        <w:rPr>
          <w:rFonts w:hint="eastAsia"/>
        </w:rPr>
        <w:t>・電話不通</w:t>
      </w:r>
      <w:r w:rsidR="006948A0">
        <w:rPr>
          <w:rFonts w:hint="eastAsia"/>
        </w:rPr>
        <w:t xml:space="preserve"> </w:t>
      </w:r>
      <w:r>
        <w:rPr>
          <w:rFonts w:hint="eastAsia"/>
        </w:rPr>
        <w:t>・すべて正常</w:t>
      </w:r>
    </w:p>
    <w:p w14:paraId="02FCD7C0" w14:textId="77777777" w:rsidR="00BE32D2" w:rsidRPr="00ED1534" w:rsidRDefault="00BE32D2" w:rsidP="00E558D2">
      <w:pPr>
        <w:ind w:left="360"/>
      </w:pPr>
    </w:p>
    <w:p w14:paraId="38ED8E3B" w14:textId="77777777" w:rsidR="00E558D2" w:rsidRDefault="00BE32D2" w:rsidP="00BE32D2">
      <w:pPr>
        <w:numPr>
          <w:ilvl w:val="0"/>
          <w:numId w:val="2"/>
        </w:numPr>
      </w:pPr>
      <w:r>
        <w:rPr>
          <w:rFonts w:hint="eastAsia"/>
        </w:rPr>
        <w:t>家屋の</w:t>
      </w:r>
      <w:r w:rsidR="006716EC">
        <w:rPr>
          <w:rFonts w:hint="eastAsia"/>
        </w:rPr>
        <w:t>被災状況</w:t>
      </w:r>
      <w:r w:rsidR="00ED1534">
        <w:rPr>
          <w:rFonts w:hint="eastAsia"/>
        </w:rPr>
        <w:t>（該当項目に〇を付けてください）</w:t>
      </w:r>
    </w:p>
    <w:p w14:paraId="0C765118" w14:textId="19A882F4" w:rsidR="00BE32D2" w:rsidRDefault="00BE32D2" w:rsidP="0065179B">
      <w:pPr>
        <w:ind w:left="360" w:firstLineChars="100" w:firstLine="210"/>
      </w:pPr>
      <w:r>
        <w:rPr>
          <w:rFonts w:hint="eastAsia"/>
        </w:rPr>
        <w:t>住めない位の損壊</w:t>
      </w:r>
      <w:r w:rsidR="006948A0">
        <w:rPr>
          <w:rFonts w:hint="eastAsia"/>
        </w:rPr>
        <w:t>や焼損</w:t>
      </w:r>
      <w:r>
        <w:rPr>
          <w:rFonts w:hint="eastAsia"/>
        </w:rPr>
        <w:t>・不安を覚える位の</w:t>
      </w:r>
      <w:r w:rsidR="00ED1534">
        <w:rPr>
          <w:rFonts w:hint="eastAsia"/>
        </w:rPr>
        <w:t>損壊・</w:t>
      </w:r>
      <w:r>
        <w:rPr>
          <w:rFonts w:hint="eastAsia"/>
        </w:rPr>
        <w:t>一部損壊</w:t>
      </w:r>
      <w:r w:rsidR="00D94F40">
        <w:rPr>
          <w:rFonts w:hint="eastAsia"/>
        </w:rPr>
        <w:t>だが自宅で生活できる</w:t>
      </w:r>
      <w:r w:rsidR="00ED1534">
        <w:rPr>
          <w:rFonts w:hint="eastAsia"/>
        </w:rPr>
        <w:t>・被害なし</w:t>
      </w:r>
    </w:p>
    <w:bookmarkEnd w:id="0"/>
    <w:p w14:paraId="3211C02A" w14:textId="77777777" w:rsidR="006716EC" w:rsidRDefault="006716EC" w:rsidP="00E558D2">
      <w:pPr>
        <w:ind w:left="360"/>
      </w:pPr>
    </w:p>
    <w:p w14:paraId="6E05D8CE" w14:textId="06DE1360" w:rsidR="00E558D2" w:rsidRDefault="00E558D2" w:rsidP="00E558D2">
      <w:pPr>
        <w:numPr>
          <w:ilvl w:val="0"/>
          <w:numId w:val="2"/>
        </w:numPr>
      </w:pPr>
      <w:r>
        <w:rPr>
          <w:rFonts w:hint="eastAsia"/>
        </w:rPr>
        <w:t>備考</w:t>
      </w:r>
      <w:r w:rsidR="00580BD2">
        <w:rPr>
          <w:rFonts w:hint="eastAsia"/>
        </w:rPr>
        <w:t xml:space="preserve">　（けが人の状況や被災状況など</w:t>
      </w:r>
      <w:r w:rsidR="00BE32D2">
        <w:rPr>
          <w:rFonts w:hint="eastAsia"/>
        </w:rPr>
        <w:t>について補足があれば</w:t>
      </w:r>
      <w:r w:rsidR="00353F79">
        <w:rPr>
          <w:rFonts w:hint="eastAsia"/>
        </w:rPr>
        <w:t>ご</w:t>
      </w:r>
      <w:r w:rsidR="00580BD2">
        <w:rPr>
          <w:rFonts w:hint="eastAsia"/>
        </w:rPr>
        <w:t>記入ください）</w:t>
      </w:r>
    </w:p>
    <w:p w14:paraId="715B56F6" w14:textId="77777777" w:rsidR="009109DB" w:rsidRDefault="00C0599C" w:rsidP="009109D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DEBC1" wp14:editId="5EEA4C4A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5943600" cy="828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F7934" w14:textId="77777777" w:rsidR="009109DB" w:rsidRDefault="009109D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DE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35pt;margin-top:.95pt;width:468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">
                <v:textbox inset="5.85pt,.7pt,5.85pt,.7pt">
                  <w:txbxContent>
                    <w:p w14:paraId="1BAF7934" w14:textId="77777777" w:rsidR="009109DB" w:rsidRDefault="009109DB"/>
                  </w:txbxContent>
                </v:textbox>
              </v:shape>
            </w:pict>
          </mc:Fallback>
        </mc:AlternateContent>
      </w:r>
    </w:p>
    <w:p w14:paraId="58240C95" w14:textId="77777777" w:rsidR="009109DB" w:rsidRDefault="009109DB" w:rsidP="009109DB"/>
    <w:p w14:paraId="7A039BA6" w14:textId="77777777" w:rsidR="009109DB" w:rsidRDefault="009109DB" w:rsidP="009109DB"/>
    <w:p w14:paraId="7777223E" w14:textId="77777777" w:rsidR="009109DB" w:rsidRDefault="009109DB" w:rsidP="009109DB"/>
    <w:p w14:paraId="306996F1" w14:textId="77777777" w:rsidR="009109DB" w:rsidRDefault="009109DB" w:rsidP="009109DB"/>
    <w:p w14:paraId="5DD05D1D" w14:textId="77777777" w:rsidR="009109DB" w:rsidRDefault="009109DB" w:rsidP="009109DB"/>
    <w:p w14:paraId="1D90F8E7" w14:textId="77777777" w:rsidR="00BF6A56" w:rsidRDefault="00BF6A56" w:rsidP="009109DB"/>
    <w:p w14:paraId="5DA987D0" w14:textId="77777777" w:rsidR="00651057" w:rsidRDefault="00651057" w:rsidP="009109DB"/>
    <w:p w14:paraId="4BCC24DB" w14:textId="77777777" w:rsidR="00580BD2" w:rsidRDefault="00580BD2" w:rsidP="009109DB"/>
    <w:p w14:paraId="71AECDC8" w14:textId="77777777" w:rsidR="00ED1534" w:rsidRPr="00C047D0" w:rsidRDefault="00AD5C00" w:rsidP="00ED1534">
      <w:pPr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区自治会・</w:t>
      </w:r>
      <w:r w:rsidR="00ED1534" w:rsidRPr="00C047D0">
        <w:rPr>
          <w:rFonts w:hint="eastAsia"/>
          <w:b/>
          <w:bCs/>
          <w:sz w:val="24"/>
          <w:u w:val="single"/>
        </w:rPr>
        <w:t>安否確認</w:t>
      </w:r>
      <w:r w:rsidR="00ED1534">
        <w:rPr>
          <w:rFonts w:hint="eastAsia"/>
          <w:b/>
          <w:bCs/>
          <w:sz w:val="24"/>
          <w:u w:val="single"/>
        </w:rPr>
        <w:t>用紙</w:t>
      </w: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190"/>
      </w:tblGrid>
      <w:tr w:rsidR="00ED1534" w14:paraId="43EEF59A" w14:textId="77777777" w:rsidTr="00066498">
        <w:tc>
          <w:tcPr>
            <w:tcW w:w="1275" w:type="dxa"/>
            <w:shd w:val="clear" w:color="auto" w:fill="auto"/>
          </w:tcPr>
          <w:p w14:paraId="5A1964E5" w14:textId="77777777" w:rsidR="00ED1534" w:rsidRDefault="00ED1534" w:rsidP="00066498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276" w:type="dxa"/>
            <w:shd w:val="clear" w:color="auto" w:fill="auto"/>
          </w:tcPr>
          <w:p w14:paraId="1B408D1F" w14:textId="77777777" w:rsidR="00ED1534" w:rsidRDefault="00ED1534" w:rsidP="00066498">
            <w:pPr>
              <w:jc w:val="center"/>
            </w:pPr>
            <w:r>
              <w:rPr>
                <w:rFonts w:hint="eastAsia"/>
              </w:rPr>
              <w:t>班長確認</w:t>
            </w:r>
          </w:p>
        </w:tc>
        <w:tc>
          <w:tcPr>
            <w:tcW w:w="1190" w:type="dxa"/>
            <w:shd w:val="clear" w:color="auto" w:fill="auto"/>
          </w:tcPr>
          <w:p w14:paraId="16728F45" w14:textId="77777777" w:rsidR="00ED1534" w:rsidRDefault="00ED1534" w:rsidP="00066498">
            <w:pPr>
              <w:jc w:val="center"/>
            </w:pPr>
            <w:r>
              <w:rPr>
                <w:rFonts w:hint="eastAsia"/>
              </w:rPr>
              <w:t>集計確認</w:t>
            </w:r>
          </w:p>
        </w:tc>
      </w:tr>
      <w:tr w:rsidR="00ED1534" w14:paraId="7EBB0D10" w14:textId="77777777" w:rsidTr="00066498">
        <w:trPr>
          <w:trHeight w:val="577"/>
        </w:trPr>
        <w:tc>
          <w:tcPr>
            <w:tcW w:w="1275" w:type="dxa"/>
            <w:shd w:val="clear" w:color="auto" w:fill="auto"/>
          </w:tcPr>
          <w:p w14:paraId="4150DCE0" w14:textId="77777777" w:rsidR="00ED1534" w:rsidRDefault="00ED1534" w:rsidP="0006649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366599" w14:textId="77777777" w:rsidR="00ED1534" w:rsidRDefault="00ED1534" w:rsidP="00066498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7FE491D1" w14:textId="77777777" w:rsidR="00ED1534" w:rsidRDefault="00ED1534" w:rsidP="00066498">
            <w:pPr>
              <w:jc w:val="right"/>
            </w:pPr>
          </w:p>
        </w:tc>
      </w:tr>
    </w:tbl>
    <w:p w14:paraId="32CB8101" w14:textId="77777777" w:rsidR="00410B33" w:rsidRDefault="00410B33" w:rsidP="00410B33">
      <w:pPr>
        <w:numPr>
          <w:ilvl w:val="0"/>
          <w:numId w:val="8"/>
        </w:numPr>
      </w:pPr>
      <w:r>
        <w:rPr>
          <w:rFonts w:hint="eastAsia"/>
        </w:rPr>
        <w:t xml:space="preserve">記入日付・時刻　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時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分</w:t>
      </w:r>
    </w:p>
    <w:p w14:paraId="4420DFFA" w14:textId="77777777" w:rsidR="00410B33" w:rsidRDefault="00410B33" w:rsidP="00410B33">
      <w:pPr>
        <w:ind w:left="360"/>
      </w:pPr>
    </w:p>
    <w:p w14:paraId="3C3D40C7" w14:textId="77777777" w:rsidR="00410B33" w:rsidRPr="00E558D2" w:rsidRDefault="00410B33" w:rsidP="00410B33">
      <w:pPr>
        <w:numPr>
          <w:ilvl w:val="0"/>
          <w:numId w:val="8"/>
        </w:numPr>
      </w:pP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富士が丘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丁目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－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ab/>
      </w:r>
      <w:r>
        <w:t xml:space="preserve">   </w:t>
      </w:r>
      <w:r>
        <w:rPr>
          <w:rFonts w:hint="eastAsia"/>
        </w:rPr>
        <w:t xml:space="preserve">　班：第</w:t>
      </w:r>
      <w:r w:rsidRPr="00360DAA">
        <w:rPr>
          <w:rFonts w:hint="eastAsia"/>
          <w:u w:val="single"/>
        </w:rPr>
        <w:t xml:space="preserve">　　　</w:t>
      </w:r>
      <w:r w:rsidRPr="00360DAA">
        <w:rPr>
          <w:rFonts w:hint="eastAsia"/>
        </w:rPr>
        <w:t>ブロック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班</w:t>
      </w:r>
    </w:p>
    <w:p w14:paraId="14EAECA9" w14:textId="77777777" w:rsidR="00410B33" w:rsidRDefault="00410B33" w:rsidP="00410B33"/>
    <w:p w14:paraId="1385C51F" w14:textId="77777777" w:rsidR="00410B33" w:rsidRDefault="00410B33" w:rsidP="00410B33">
      <w:pPr>
        <w:numPr>
          <w:ilvl w:val="0"/>
          <w:numId w:val="8"/>
        </w:numPr>
      </w:pPr>
      <w:r>
        <w:rPr>
          <w:rFonts w:hint="eastAsia"/>
        </w:rPr>
        <w:t>代表者</w:t>
      </w:r>
      <w:r w:rsidRPr="00360DAA">
        <w:rPr>
          <w:rFonts w:hint="eastAsia"/>
        </w:rPr>
        <w:t>氏名</w:t>
      </w:r>
      <w:r w:rsidRPr="00360DAA">
        <w:rPr>
          <w:rFonts w:hint="eastAsia"/>
        </w:rPr>
        <w:tab/>
      </w:r>
      <w:r w:rsidRPr="00360DA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</w:t>
      </w:r>
      <w:r w:rsidRPr="00360DAA">
        <w:rPr>
          <w:rFonts w:hint="eastAsia"/>
          <w:u w:val="single"/>
        </w:rPr>
        <w:t xml:space="preserve">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電話：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360D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360DAA">
        <w:rPr>
          <w:rFonts w:hint="eastAsia"/>
          <w:u w:val="single"/>
        </w:rPr>
        <w:t xml:space="preserve">　　　　　</w:t>
      </w:r>
    </w:p>
    <w:p w14:paraId="0DE7F2CF" w14:textId="77777777" w:rsidR="00410B33" w:rsidRDefault="00410B33" w:rsidP="00410B33">
      <w:pPr>
        <w:pStyle w:val="a4"/>
      </w:pPr>
    </w:p>
    <w:p w14:paraId="165A99B0" w14:textId="77777777" w:rsidR="00410B33" w:rsidRDefault="00410B33" w:rsidP="00410B33">
      <w:pPr>
        <w:numPr>
          <w:ilvl w:val="0"/>
          <w:numId w:val="8"/>
        </w:numPr>
      </w:pPr>
      <w:r>
        <w:rPr>
          <w:rFonts w:hint="eastAsia"/>
        </w:rPr>
        <w:t>安否情報（人数を記入ください）</w:t>
      </w:r>
    </w:p>
    <w:p w14:paraId="2CC6A80A" w14:textId="77777777" w:rsidR="00410B33" w:rsidRDefault="00410B33" w:rsidP="00410B33">
      <w:pPr>
        <w:ind w:left="360"/>
      </w:pPr>
      <w:r w:rsidRPr="00ED1534">
        <w:rPr>
          <w:rFonts w:hint="eastAsia"/>
          <w:b/>
        </w:rPr>
        <w:t>世帯人数</w:t>
      </w:r>
      <w:r>
        <w:rPr>
          <w:rFonts w:hint="eastAsia"/>
        </w:rPr>
        <w:tab/>
      </w:r>
      <w:r>
        <w:rPr>
          <w:rFonts w:hint="eastAsia"/>
        </w:rPr>
        <w:t>大人：</w:t>
      </w:r>
      <w:r>
        <w:rPr>
          <w:rFonts w:hint="eastAsia"/>
          <w:u w:val="single"/>
        </w:rPr>
        <w:t xml:space="preserve">　　</w:t>
      </w:r>
      <w:r w:rsidRPr="00360DAA">
        <w:rPr>
          <w:rFonts w:hint="eastAsia"/>
          <w:u w:val="single"/>
        </w:rPr>
        <w:t xml:space="preserve">　</w:t>
      </w:r>
      <w:r>
        <w:rPr>
          <w:rFonts w:hint="eastAsia"/>
        </w:rPr>
        <w:t>人、小人</w:t>
      </w:r>
      <w:r>
        <w:rPr>
          <w:rFonts w:hint="eastAsia"/>
        </w:rPr>
        <w:t>(3</w:t>
      </w:r>
      <w:r>
        <w:rPr>
          <w:rFonts w:hint="eastAsia"/>
        </w:rPr>
        <w:t>歳～小学生</w:t>
      </w:r>
      <w:r>
        <w:rPr>
          <w:rFonts w:hint="eastAsia"/>
        </w:rPr>
        <w:t>)</w:t>
      </w:r>
      <w:r>
        <w:rPr>
          <w:rFonts w:hint="eastAsia"/>
        </w:rPr>
        <w:t>：</w:t>
      </w:r>
      <w:r w:rsidRPr="00360D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人、乳幼児</w:t>
      </w:r>
      <w:r>
        <w:rPr>
          <w:rFonts w:hint="eastAsia"/>
        </w:rPr>
        <w:t>(3</w:t>
      </w:r>
      <w:r>
        <w:rPr>
          <w:rFonts w:hint="eastAsia"/>
        </w:rPr>
        <w:t>歳未満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</w:t>
      </w:r>
      <w:r w:rsidRPr="00360DAA">
        <w:rPr>
          <w:rFonts w:hint="eastAsia"/>
          <w:u w:val="single"/>
        </w:rPr>
        <w:t xml:space="preserve">　</w:t>
      </w:r>
      <w:r>
        <w:rPr>
          <w:rFonts w:hint="eastAsia"/>
        </w:rPr>
        <w:t>人</w:t>
      </w:r>
    </w:p>
    <w:p w14:paraId="5C295CD3" w14:textId="77777777" w:rsidR="00410B33" w:rsidRDefault="00410B33" w:rsidP="00410B33">
      <w:pPr>
        <w:ind w:left="360"/>
      </w:pPr>
    </w:p>
    <w:p w14:paraId="39DAF8A6" w14:textId="77777777" w:rsidR="00410B33" w:rsidRDefault="00410B33" w:rsidP="00410B33">
      <w:pPr>
        <w:ind w:left="360"/>
      </w:pPr>
      <w:r w:rsidRPr="00ED1534">
        <w:rPr>
          <w:rFonts w:hint="eastAsia"/>
          <w:b/>
        </w:rPr>
        <w:t>要</w:t>
      </w:r>
      <w:r>
        <w:rPr>
          <w:rFonts w:hint="eastAsia"/>
          <w:b/>
        </w:rPr>
        <w:t>支援</w:t>
      </w:r>
      <w:r w:rsidRPr="00ED1534">
        <w:rPr>
          <w:rFonts w:hint="eastAsia"/>
          <w:b/>
        </w:rPr>
        <w:t>者</w:t>
      </w:r>
      <w:r>
        <w:rPr>
          <w:rFonts w:hint="eastAsia"/>
        </w:rPr>
        <w:tab/>
      </w:r>
      <w:r>
        <w:rPr>
          <w:rFonts w:hint="eastAsia"/>
        </w:rPr>
        <w:t>怪我人・病人：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人、</w:t>
      </w:r>
      <w:r>
        <w:rPr>
          <w:rFonts w:hint="eastAsia"/>
        </w:rPr>
        <w:t xml:space="preserve"> </w:t>
      </w:r>
      <w:r>
        <w:rPr>
          <w:rFonts w:hint="eastAsia"/>
        </w:rPr>
        <w:t>障害者：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人、高齢者</w:t>
      </w:r>
      <w:r>
        <w:rPr>
          <w:rFonts w:hint="eastAsia"/>
        </w:rPr>
        <w:t>(75</w:t>
      </w:r>
      <w:r>
        <w:rPr>
          <w:rFonts w:hint="eastAsia"/>
        </w:rPr>
        <w:t>歳以上</w:t>
      </w:r>
      <w:r>
        <w:rPr>
          <w:rFonts w:hint="eastAsia"/>
        </w:rPr>
        <w:t>)</w:t>
      </w:r>
      <w:r>
        <w:rPr>
          <w:rFonts w:hint="eastAsia"/>
        </w:rPr>
        <w:t>：</w:t>
      </w:r>
      <w:r w:rsidRPr="00360DAA"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2081C4A9" w14:textId="77777777" w:rsidR="00410B33" w:rsidRDefault="00410B33" w:rsidP="00410B33">
      <w:pPr>
        <w:ind w:left="360"/>
      </w:pPr>
    </w:p>
    <w:p w14:paraId="2D623E65" w14:textId="77777777" w:rsidR="00410B33" w:rsidRDefault="00410B33" w:rsidP="00410B33">
      <w:pPr>
        <w:numPr>
          <w:ilvl w:val="0"/>
          <w:numId w:val="8"/>
        </w:numPr>
      </w:pPr>
      <w:r>
        <w:rPr>
          <w:rFonts w:hint="eastAsia"/>
        </w:rPr>
        <w:t>ライフラインの状況（該当項目に〇を付けてください）</w:t>
      </w:r>
    </w:p>
    <w:p w14:paraId="2D00689B" w14:textId="77777777" w:rsidR="00410B33" w:rsidRDefault="00410B33" w:rsidP="00410B33">
      <w:pPr>
        <w:ind w:left="360" w:firstLineChars="100" w:firstLine="210"/>
      </w:pPr>
      <w:r>
        <w:rPr>
          <w:rFonts w:hint="eastAsia"/>
        </w:rPr>
        <w:t>断水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停電・</w:t>
      </w:r>
      <w:r>
        <w:rPr>
          <w:rFonts w:hint="eastAsia"/>
        </w:rPr>
        <w:t xml:space="preserve"> </w:t>
      </w:r>
      <w:r>
        <w:rPr>
          <w:rFonts w:hint="eastAsia"/>
        </w:rPr>
        <w:t>ガス停止</w:t>
      </w:r>
      <w:r>
        <w:rPr>
          <w:rFonts w:hint="eastAsia"/>
        </w:rPr>
        <w:t xml:space="preserve"> </w:t>
      </w:r>
      <w:r>
        <w:rPr>
          <w:rFonts w:hint="eastAsia"/>
        </w:rPr>
        <w:t>・電話不通</w:t>
      </w:r>
      <w:r>
        <w:rPr>
          <w:rFonts w:hint="eastAsia"/>
        </w:rPr>
        <w:t xml:space="preserve"> </w:t>
      </w:r>
      <w:r>
        <w:rPr>
          <w:rFonts w:hint="eastAsia"/>
        </w:rPr>
        <w:t>・すべて正常</w:t>
      </w:r>
    </w:p>
    <w:p w14:paraId="03B9D9D4" w14:textId="77777777" w:rsidR="00410B33" w:rsidRPr="00ED1534" w:rsidRDefault="00410B33" w:rsidP="00410B33">
      <w:pPr>
        <w:ind w:left="360"/>
      </w:pPr>
    </w:p>
    <w:p w14:paraId="0BE6537D" w14:textId="77777777" w:rsidR="00410B33" w:rsidRDefault="00410B33" w:rsidP="00410B33">
      <w:pPr>
        <w:numPr>
          <w:ilvl w:val="0"/>
          <w:numId w:val="8"/>
        </w:numPr>
      </w:pPr>
      <w:r>
        <w:rPr>
          <w:rFonts w:hint="eastAsia"/>
        </w:rPr>
        <w:t>家屋の被災状況（該当項目に〇を付けてください）</w:t>
      </w:r>
    </w:p>
    <w:p w14:paraId="1E1DA21A" w14:textId="77777777" w:rsidR="00410B33" w:rsidRDefault="00410B33" w:rsidP="00410B33">
      <w:pPr>
        <w:ind w:left="360" w:firstLineChars="100" w:firstLine="210"/>
      </w:pPr>
      <w:r>
        <w:rPr>
          <w:rFonts w:hint="eastAsia"/>
        </w:rPr>
        <w:t>住めない位の損壊や焼損・不安を覚える位の損壊・一部損壊だが自宅で生活できる・被害なし</w:t>
      </w:r>
    </w:p>
    <w:p w14:paraId="62B26879" w14:textId="77777777" w:rsidR="00ED1534" w:rsidRPr="00410B33" w:rsidRDefault="00ED1534" w:rsidP="00ED1534">
      <w:pPr>
        <w:ind w:left="360"/>
      </w:pPr>
    </w:p>
    <w:p w14:paraId="715EC657" w14:textId="635D5051" w:rsidR="00ED1534" w:rsidRDefault="00ED1534" w:rsidP="00410B33">
      <w:pPr>
        <w:numPr>
          <w:ilvl w:val="0"/>
          <w:numId w:val="8"/>
        </w:numPr>
      </w:pPr>
      <w:r>
        <w:rPr>
          <w:rFonts w:hint="eastAsia"/>
        </w:rPr>
        <w:t>備考　（けが人の状況や被災状況などについて補足があれば</w:t>
      </w:r>
      <w:r w:rsidR="00410B33">
        <w:rPr>
          <w:rFonts w:hint="eastAsia"/>
        </w:rPr>
        <w:t>ご</w:t>
      </w:r>
      <w:r>
        <w:rPr>
          <w:rFonts w:hint="eastAsia"/>
        </w:rPr>
        <w:t>記入ください）</w:t>
      </w:r>
    </w:p>
    <w:p w14:paraId="5BEBF662" w14:textId="77777777" w:rsidR="00ED1534" w:rsidRDefault="00ED1534" w:rsidP="00ED15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D926A" wp14:editId="3566DD0D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5943600" cy="8286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8A9D" w14:textId="77777777" w:rsidR="00ED1534" w:rsidRDefault="00ED1534" w:rsidP="00ED15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D926A" id="_x0000_s1027" type="#_x0000_t202" style="position:absolute;left:0;text-align:left;margin-left:21.35pt;margin-top:.95pt;width:468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">
                <v:textbox inset="5.85pt,.7pt,5.85pt,.7pt">
                  <w:txbxContent>
                    <w:p w14:paraId="0F808A9D" w14:textId="77777777" w:rsidR="00ED1534" w:rsidRDefault="00ED1534" w:rsidP="00ED1534"/>
                  </w:txbxContent>
                </v:textbox>
              </v:shape>
            </w:pict>
          </mc:Fallback>
        </mc:AlternateContent>
      </w:r>
    </w:p>
    <w:p w14:paraId="0657F455" w14:textId="77777777" w:rsidR="00ED1534" w:rsidRDefault="00ED1534" w:rsidP="00ED1534"/>
    <w:p w14:paraId="7745157A" w14:textId="77777777" w:rsidR="00ED1534" w:rsidRDefault="00ED1534" w:rsidP="00ED1534"/>
    <w:p w14:paraId="3055D6CB" w14:textId="77777777" w:rsidR="00580BD2" w:rsidRPr="00580BD2" w:rsidRDefault="00580BD2" w:rsidP="009109DB"/>
    <w:sectPr w:rsidR="00580BD2" w:rsidRPr="00580BD2" w:rsidSect="009109DB">
      <w:pgSz w:w="11906" w:h="16838" w:code="9"/>
      <w:pgMar w:top="567" w:right="1213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20415" w14:textId="77777777" w:rsidR="00AF08EB" w:rsidRDefault="00AF08EB" w:rsidP="008779C9">
      <w:r>
        <w:separator/>
      </w:r>
    </w:p>
  </w:endnote>
  <w:endnote w:type="continuationSeparator" w:id="0">
    <w:p w14:paraId="071B2CCA" w14:textId="77777777" w:rsidR="00AF08EB" w:rsidRDefault="00AF08EB" w:rsidP="0087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54E73" w14:textId="77777777" w:rsidR="00AF08EB" w:rsidRDefault="00AF08EB" w:rsidP="008779C9">
      <w:r>
        <w:separator/>
      </w:r>
    </w:p>
  </w:footnote>
  <w:footnote w:type="continuationSeparator" w:id="0">
    <w:p w14:paraId="2D1C74E4" w14:textId="77777777" w:rsidR="00AF08EB" w:rsidRDefault="00AF08EB" w:rsidP="0087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4D05"/>
    <w:multiLevelType w:val="hybridMultilevel"/>
    <w:tmpl w:val="ACBAFD90"/>
    <w:lvl w:ilvl="0" w:tplc="6248C6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B1215"/>
    <w:multiLevelType w:val="hybridMultilevel"/>
    <w:tmpl w:val="E3BE99D2"/>
    <w:lvl w:ilvl="0" w:tplc="571435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B420B8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C8144B"/>
    <w:multiLevelType w:val="hybridMultilevel"/>
    <w:tmpl w:val="7FDEC57C"/>
    <w:lvl w:ilvl="0" w:tplc="B4C465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A02AA6"/>
    <w:multiLevelType w:val="hybridMultilevel"/>
    <w:tmpl w:val="C45A42F0"/>
    <w:lvl w:ilvl="0" w:tplc="571435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B420B8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F84057"/>
    <w:multiLevelType w:val="hybridMultilevel"/>
    <w:tmpl w:val="E3BE99D2"/>
    <w:lvl w:ilvl="0" w:tplc="571435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B420B8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113AA4"/>
    <w:multiLevelType w:val="hybridMultilevel"/>
    <w:tmpl w:val="A87A02AC"/>
    <w:lvl w:ilvl="0" w:tplc="32CE571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B420B8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922B3A"/>
    <w:multiLevelType w:val="hybridMultilevel"/>
    <w:tmpl w:val="33580BC6"/>
    <w:lvl w:ilvl="0" w:tplc="9BFA41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B420B8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D06926"/>
    <w:multiLevelType w:val="hybridMultilevel"/>
    <w:tmpl w:val="29367410"/>
    <w:lvl w:ilvl="0" w:tplc="C24459D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B420B8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69"/>
    <w:rsid w:val="000E766D"/>
    <w:rsid w:val="001C407E"/>
    <w:rsid w:val="002875D9"/>
    <w:rsid w:val="002B2468"/>
    <w:rsid w:val="00353F79"/>
    <w:rsid w:val="00360DAA"/>
    <w:rsid w:val="00410B33"/>
    <w:rsid w:val="00534C50"/>
    <w:rsid w:val="00580BD2"/>
    <w:rsid w:val="00651057"/>
    <w:rsid w:val="0065179B"/>
    <w:rsid w:val="006716EC"/>
    <w:rsid w:val="0067259B"/>
    <w:rsid w:val="006948A0"/>
    <w:rsid w:val="00861774"/>
    <w:rsid w:val="008779C9"/>
    <w:rsid w:val="009109DB"/>
    <w:rsid w:val="0094783C"/>
    <w:rsid w:val="009E1E69"/>
    <w:rsid w:val="00AD5C00"/>
    <w:rsid w:val="00AF08EB"/>
    <w:rsid w:val="00BC4561"/>
    <w:rsid w:val="00BE32D2"/>
    <w:rsid w:val="00BF6A56"/>
    <w:rsid w:val="00C047D0"/>
    <w:rsid w:val="00C0599C"/>
    <w:rsid w:val="00C91567"/>
    <w:rsid w:val="00D94F40"/>
    <w:rsid w:val="00E42BAB"/>
    <w:rsid w:val="00E558D2"/>
    <w:rsid w:val="00E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1F8D6"/>
  <w15:docId w15:val="{41D26F8B-11FC-485A-9BE0-C120E280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D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7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9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77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9C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C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5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回覧　（富士が丘6丁目自治会　第2ブロック第3-1班）</vt:lpstr>
      <vt:lpstr>回覧　（富士が丘6丁目自治会　第2ブロック第3-1班）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　（富士が丘6丁目自治会　第2ブロック第3-1班）</dc:title>
  <dc:creator>山口直人</dc:creator>
  <cp:lastModifiedBy>山口 正治</cp:lastModifiedBy>
  <cp:revision>12</cp:revision>
  <cp:lastPrinted>2017-04-02T02:51:00Z</cp:lastPrinted>
  <dcterms:created xsi:type="dcterms:W3CDTF">2017-04-02T02:14:00Z</dcterms:created>
  <dcterms:modified xsi:type="dcterms:W3CDTF">2021-01-17T06:51:00Z</dcterms:modified>
</cp:coreProperties>
</file>